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346E65F1" w:rsidR="004B0AF8" w:rsidRPr="00B537BE" w:rsidRDefault="00F30E0C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B537BE">
        <w:rPr>
          <w:rFonts w:ascii="Times New Roman" w:hAnsi="Times New Roman" w:cs="Times New Roman"/>
          <w:b/>
          <w:lang w:val="es-ES_tradnl"/>
        </w:rPr>
        <w:t>PROGRAMA</w:t>
      </w:r>
      <w:r w:rsidR="004B0AF8" w:rsidRPr="00B537BE">
        <w:rPr>
          <w:rFonts w:ascii="Times New Roman" w:hAnsi="Times New Roman" w:cs="Times New Roman"/>
          <w:b/>
          <w:lang w:val="es-ES_tradnl"/>
        </w:rPr>
        <w:t xml:space="preserve"> DE REFORZAMIENTO</w:t>
      </w:r>
      <w:r w:rsidR="005109E2" w:rsidRPr="00B537BE">
        <w:rPr>
          <w:rFonts w:ascii="Times New Roman" w:hAnsi="Times New Roman" w:cs="Times New Roman"/>
          <w:b/>
          <w:lang w:val="es-ES_tradnl"/>
        </w:rPr>
        <w:t xml:space="preserve"> PARA EL</w:t>
      </w:r>
      <w:r w:rsidR="004B0AF8" w:rsidRPr="00B537BE">
        <w:rPr>
          <w:rFonts w:ascii="Times New Roman" w:hAnsi="Times New Roman" w:cs="Times New Roman"/>
          <w:b/>
          <w:lang w:val="es-ES_tradnl"/>
        </w:rPr>
        <w:t xml:space="preserve"> ÁREA “</w:t>
      </w:r>
      <w:r w:rsidR="00097019" w:rsidRPr="00B537BE">
        <w:rPr>
          <w:rFonts w:ascii="Times New Roman" w:hAnsi="Times New Roman" w:cs="Times New Roman"/>
          <w:b/>
          <w:lang w:val="es-ES_tradnl"/>
        </w:rPr>
        <w:t>MATEMÁTICAS</w:t>
      </w:r>
      <w:r w:rsidR="004B0AF8" w:rsidRPr="00B537BE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387B152A" w:rsidR="004B0AF8" w:rsidRPr="00B537BE" w:rsidRDefault="00236B1A" w:rsidP="004B0AF8">
      <w:pPr>
        <w:jc w:val="center"/>
        <w:rPr>
          <w:rFonts w:ascii="Times New Roman" w:hAnsi="Times New Roman" w:cs="Times New Roman"/>
          <w:b/>
          <w:caps/>
          <w:color w:val="69759A"/>
          <w:lang w:val="es-ES_tradnl"/>
        </w:rPr>
      </w:pPr>
      <w:r w:rsidRPr="00B537BE">
        <w:rPr>
          <w:rFonts w:ascii="Times New Roman" w:hAnsi="Times New Roman" w:cs="Times New Roman"/>
          <w:b/>
          <w:color w:val="69759A"/>
          <w:lang w:val="es-ES_tradnl"/>
        </w:rPr>
        <w:t xml:space="preserve">Tema: Desarrollo de cuerpos </w:t>
      </w:r>
      <w:r w:rsidR="002913DE" w:rsidRPr="00B537BE">
        <w:rPr>
          <w:rFonts w:ascii="Times New Roman" w:hAnsi="Times New Roman" w:cs="Times New Roman"/>
          <w:b/>
          <w:color w:val="69759A"/>
          <w:lang w:val="es-ES_tradnl"/>
        </w:rPr>
        <w:t>geométricos</w:t>
      </w:r>
    </w:p>
    <w:p w14:paraId="6729802D" w14:textId="77777777" w:rsidR="00AE2BFD" w:rsidRPr="00B537BE" w:rsidRDefault="00AE2BFD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279B6D64" w:rsidR="004B0AF8" w:rsidRPr="00B537BE" w:rsidRDefault="004B0AF8" w:rsidP="00766F3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 xml:space="preserve">Instrumentación didáctica </w:t>
      </w:r>
    </w:p>
    <w:p w14:paraId="60ECBFF3" w14:textId="410CD3DF" w:rsidR="004B0AF8" w:rsidRPr="00B537BE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Tiempo estimado de estudio: </w:t>
      </w:r>
      <w:r w:rsidR="00F30E0C" w:rsidRPr="00B537BE">
        <w:rPr>
          <w:rFonts w:ascii="Times New Roman" w:hAnsi="Times New Roman" w:cs="Times New Roman"/>
          <w:lang w:val="es-ES_tradnl"/>
        </w:rPr>
        <w:t>95</w:t>
      </w:r>
      <w:r w:rsidRPr="00B537BE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B537BE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1D8ECC6C" w:rsidR="004B0AF8" w:rsidRPr="00B537BE" w:rsidRDefault="004B0AF8" w:rsidP="00766F3C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Trabajo presencial</w:t>
      </w:r>
      <w:r w:rsidR="00A0241C" w:rsidRPr="00B537BE">
        <w:rPr>
          <w:rFonts w:ascii="Times New Roman" w:hAnsi="Times New Roman" w:cs="Times New Roman"/>
          <w:lang w:val="es-ES_tradnl"/>
        </w:rPr>
        <w:t>:</w:t>
      </w:r>
      <w:r w:rsidRPr="00B537BE">
        <w:rPr>
          <w:rFonts w:ascii="Times New Roman" w:hAnsi="Times New Roman" w:cs="Times New Roman"/>
          <w:lang w:val="es-ES_tradnl"/>
        </w:rPr>
        <w:t xml:space="preserve"> </w:t>
      </w:r>
      <w:r w:rsidR="00097019" w:rsidRPr="00B537BE">
        <w:rPr>
          <w:rFonts w:ascii="Times New Roman" w:hAnsi="Times New Roman" w:cs="Times New Roman"/>
          <w:lang w:val="es-ES_tradnl"/>
        </w:rPr>
        <w:t>1</w:t>
      </w:r>
      <w:r w:rsidRPr="00B537BE">
        <w:rPr>
          <w:rFonts w:ascii="Times New Roman" w:hAnsi="Times New Roman" w:cs="Times New Roman"/>
          <w:lang w:val="es-ES_tradnl"/>
        </w:rPr>
        <w:t xml:space="preserve"> sesi</w:t>
      </w:r>
      <w:r w:rsidR="00AE2BFD" w:rsidRPr="00B537BE">
        <w:rPr>
          <w:rFonts w:ascii="Times New Roman" w:hAnsi="Times New Roman" w:cs="Times New Roman"/>
          <w:lang w:val="es-ES_tradnl"/>
        </w:rPr>
        <w:t>ón</w:t>
      </w:r>
      <w:r w:rsidRPr="00B537BE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16D7BC2B" w:rsidR="004B0AF8" w:rsidRPr="00B537BE" w:rsidRDefault="004B0AF8" w:rsidP="00766F3C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Trabajo independiente</w:t>
      </w:r>
      <w:r w:rsidR="00A0241C" w:rsidRPr="00B537BE">
        <w:rPr>
          <w:rFonts w:ascii="Times New Roman" w:hAnsi="Times New Roman" w:cs="Times New Roman"/>
          <w:lang w:val="es-ES_tradnl"/>
        </w:rPr>
        <w:t>:</w:t>
      </w:r>
      <w:r w:rsidRPr="00B537BE">
        <w:rPr>
          <w:rFonts w:ascii="Times New Roman" w:hAnsi="Times New Roman" w:cs="Times New Roman"/>
          <w:lang w:val="es-ES_tradnl"/>
        </w:rPr>
        <w:t xml:space="preserve"> </w:t>
      </w:r>
      <w:r w:rsidR="00097019" w:rsidRPr="00B537BE">
        <w:rPr>
          <w:rFonts w:ascii="Times New Roman" w:hAnsi="Times New Roman" w:cs="Times New Roman"/>
          <w:lang w:val="es-ES_tradnl"/>
        </w:rPr>
        <w:t>1</w:t>
      </w:r>
      <w:r w:rsidRPr="00B537BE">
        <w:rPr>
          <w:rFonts w:ascii="Times New Roman" w:hAnsi="Times New Roman" w:cs="Times New Roman"/>
          <w:lang w:val="es-ES_tradnl"/>
        </w:rPr>
        <w:t xml:space="preserve"> sesi</w:t>
      </w:r>
      <w:r w:rsidR="00097019" w:rsidRPr="00B537BE">
        <w:rPr>
          <w:rFonts w:ascii="Times New Roman" w:hAnsi="Times New Roman" w:cs="Times New Roman"/>
          <w:lang w:val="es-ES_tradnl"/>
        </w:rPr>
        <w:t xml:space="preserve">ón </w:t>
      </w:r>
      <w:r w:rsidRPr="00B537BE">
        <w:rPr>
          <w:rFonts w:ascii="Times New Roman" w:hAnsi="Times New Roman" w:cs="Times New Roman"/>
          <w:lang w:val="es-ES_tradnl"/>
        </w:rPr>
        <w:t xml:space="preserve">de </w:t>
      </w:r>
      <w:r w:rsidR="00097019" w:rsidRPr="00B537BE">
        <w:rPr>
          <w:rFonts w:ascii="Times New Roman" w:hAnsi="Times New Roman" w:cs="Times New Roman"/>
          <w:lang w:val="es-ES_tradnl"/>
        </w:rPr>
        <w:t>4</w:t>
      </w:r>
      <w:r w:rsidR="003D4B46" w:rsidRPr="00B537BE">
        <w:rPr>
          <w:rFonts w:ascii="Times New Roman" w:hAnsi="Times New Roman" w:cs="Times New Roman"/>
          <w:lang w:val="es-ES_tradnl"/>
        </w:rPr>
        <w:t>5</w:t>
      </w:r>
      <w:r w:rsidRPr="00B537BE">
        <w:rPr>
          <w:rFonts w:ascii="Times New Roman" w:hAnsi="Times New Roman" w:cs="Times New Roman"/>
          <w:lang w:val="es-ES_tradnl"/>
        </w:rPr>
        <w:t xml:space="preserve"> minutos </w:t>
      </w:r>
    </w:p>
    <w:p w14:paraId="4E8E3094" w14:textId="77777777" w:rsidR="004B0AF8" w:rsidRPr="00B537BE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15D67120" w:rsidR="004B0AF8" w:rsidRPr="00B537BE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 xml:space="preserve">Objetivo </w:t>
      </w:r>
    </w:p>
    <w:p w14:paraId="7CA6CD62" w14:textId="46AD1446" w:rsidR="00C13322" w:rsidRPr="00B537BE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A partir del análisis de </w:t>
      </w:r>
      <w:r w:rsidR="00326AE7" w:rsidRPr="00B537BE">
        <w:rPr>
          <w:rFonts w:ascii="Times New Roman" w:hAnsi="Times New Roman" w:cs="Times New Roman"/>
          <w:lang w:val="es-ES_tradnl"/>
        </w:rPr>
        <w:t>diversos problemas</w:t>
      </w:r>
      <w:r w:rsidR="00847EAF" w:rsidRPr="00B537BE">
        <w:rPr>
          <w:rFonts w:ascii="Times New Roman" w:hAnsi="Times New Roman" w:cs="Times New Roman"/>
          <w:lang w:val="es-ES_tradnl"/>
        </w:rPr>
        <w:t>,</w:t>
      </w:r>
      <w:r w:rsidR="00985B9E" w:rsidRPr="00B537BE">
        <w:rPr>
          <w:rFonts w:ascii="Times New Roman" w:hAnsi="Times New Roman" w:cs="Times New Roman"/>
          <w:lang w:val="es-ES_tradnl"/>
        </w:rPr>
        <w:t xml:space="preserve"> </w:t>
      </w:r>
      <w:r w:rsidR="00F30E0C" w:rsidRPr="00B537BE">
        <w:rPr>
          <w:rFonts w:ascii="Times New Roman" w:hAnsi="Times New Roman" w:cs="Times New Roman"/>
          <w:lang w:val="es-ES_tradnl"/>
        </w:rPr>
        <w:t>los alumnos identificarán los desarrollos planos de cuerpos geométricos</w:t>
      </w:r>
      <w:r w:rsidRPr="00B537BE">
        <w:rPr>
          <w:rFonts w:ascii="Times New Roman" w:hAnsi="Times New Roman" w:cs="Times New Roman"/>
          <w:lang w:val="es-ES_tradnl"/>
        </w:rPr>
        <w:t>.</w:t>
      </w:r>
    </w:p>
    <w:p w14:paraId="1D614D10" w14:textId="77777777" w:rsidR="00AE2BFD" w:rsidRPr="00B537BE" w:rsidRDefault="00AE2BFD" w:rsidP="00C1332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B537BE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4D547E11" w:rsidR="004B0AF8" w:rsidRPr="00B537BE" w:rsidRDefault="009078EA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B537BE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</w:t>
      </w:r>
      <w:r w:rsidR="00D908BA" w:rsidRPr="00B537BE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 xml:space="preserve"> 1 </w:t>
      </w:r>
    </w:p>
    <w:p w14:paraId="27C7AB20" w14:textId="08D07907" w:rsidR="004B0AF8" w:rsidRPr="00B537BE" w:rsidRDefault="004B0AF8" w:rsidP="004B0AF8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B537BE">
        <w:rPr>
          <w:rFonts w:ascii="Times New Roman" w:hAnsi="Times New Roman" w:cs="Times New Roman"/>
          <w:b/>
          <w:color w:val="69759A"/>
          <w:lang w:val="es-ES_tradnl"/>
        </w:rPr>
        <w:t xml:space="preserve">Trabajo </w:t>
      </w:r>
      <w:r w:rsidR="00097019" w:rsidRPr="00B537BE">
        <w:rPr>
          <w:rFonts w:ascii="Times New Roman" w:hAnsi="Times New Roman" w:cs="Times New Roman"/>
          <w:b/>
          <w:color w:val="69759A"/>
          <w:lang w:val="es-ES_tradnl"/>
        </w:rPr>
        <w:t xml:space="preserve">independiente </w:t>
      </w:r>
      <w:r w:rsidR="00C27C82" w:rsidRPr="00B537BE">
        <w:rPr>
          <w:rFonts w:ascii="Times New Roman" w:hAnsi="Times New Roman" w:cs="Times New Roman"/>
          <w:b/>
          <w:color w:val="69759A"/>
          <w:lang w:val="es-ES_tradnl"/>
        </w:rPr>
        <w:t>previo</w:t>
      </w:r>
    </w:p>
    <w:p w14:paraId="22BAB78B" w14:textId="70200B96" w:rsidR="00686B31" w:rsidRPr="00B537BE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Duración: </w:t>
      </w:r>
      <w:r w:rsidR="00097019" w:rsidRPr="00B537BE">
        <w:rPr>
          <w:rFonts w:ascii="Times New Roman" w:hAnsi="Times New Roman" w:cs="Times New Roman"/>
          <w:lang w:val="es-ES_tradnl"/>
        </w:rPr>
        <w:t>4</w:t>
      </w:r>
      <w:r w:rsidR="00F30E0C" w:rsidRPr="00B537BE">
        <w:rPr>
          <w:rFonts w:ascii="Times New Roman" w:hAnsi="Times New Roman" w:cs="Times New Roman"/>
          <w:lang w:val="es-ES_tradnl"/>
        </w:rPr>
        <w:t>5</w:t>
      </w:r>
      <w:r w:rsidRPr="00B537BE">
        <w:rPr>
          <w:rFonts w:ascii="Times New Roman" w:hAnsi="Times New Roman" w:cs="Times New Roman"/>
          <w:lang w:val="es-ES_tradnl"/>
        </w:rPr>
        <w:t xml:space="preserve"> minutos </w:t>
      </w:r>
    </w:p>
    <w:p w14:paraId="39FB975A" w14:textId="3A2E0E6B" w:rsidR="002A3F0D" w:rsidRPr="00B537BE" w:rsidRDefault="00C27C82" w:rsidP="002A3F0D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 xml:space="preserve">Estrategia </w:t>
      </w:r>
      <w:r w:rsidR="002A3F0D" w:rsidRPr="00B537BE">
        <w:rPr>
          <w:rFonts w:ascii="Times New Roman" w:hAnsi="Times New Roman" w:cs="Times New Roman"/>
          <w:b/>
          <w:lang w:val="es-ES_tradnl"/>
        </w:rPr>
        <w:t>para procesar</w:t>
      </w:r>
      <w:r w:rsidRPr="00B537BE">
        <w:rPr>
          <w:rFonts w:ascii="Times New Roman" w:hAnsi="Times New Roman" w:cs="Times New Roman"/>
          <w:b/>
          <w:lang w:val="es-ES_tradnl"/>
        </w:rPr>
        <w:t xml:space="preserve"> información</w:t>
      </w:r>
    </w:p>
    <w:p w14:paraId="47F30772" w14:textId="2B908EA5" w:rsidR="004B0AF8" w:rsidRPr="00B537BE" w:rsidRDefault="004B0AF8" w:rsidP="002A3F0D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Tiempo </w:t>
      </w:r>
      <w:r w:rsidR="00C25159" w:rsidRPr="00B537BE">
        <w:rPr>
          <w:rFonts w:ascii="Times New Roman" w:hAnsi="Times New Roman" w:cs="Times New Roman"/>
          <w:lang w:val="es-ES_tradnl"/>
        </w:rPr>
        <w:t>aproximado</w:t>
      </w:r>
      <w:r w:rsidRPr="00B537BE">
        <w:rPr>
          <w:rFonts w:ascii="Times New Roman" w:hAnsi="Times New Roman" w:cs="Times New Roman"/>
          <w:lang w:val="es-ES_tradnl"/>
        </w:rPr>
        <w:t>: 1</w:t>
      </w:r>
      <w:r w:rsidR="003D4B46" w:rsidRPr="00B537BE">
        <w:rPr>
          <w:rFonts w:ascii="Times New Roman" w:hAnsi="Times New Roman" w:cs="Times New Roman"/>
          <w:lang w:val="es-ES_tradnl"/>
        </w:rPr>
        <w:t>5</w:t>
      </w:r>
      <w:r w:rsidRPr="00B537BE">
        <w:rPr>
          <w:rFonts w:ascii="Times New Roman" w:hAnsi="Times New Roman" w:cs="Times New Roman"/>
          <w:lang w:val="es-ES_tradnl"/>
        </w:rPr>
        <w:t xml:space="preserve"> minutos</w:t>
      </w:r>
    </w:p>
    <w:p w14:paraId="6ACA47B0" w14:textId="6C09E657" w:rsidR="007738E9" w:rsidRPr="00B537BE" w:rsidRDefault="007738E9" w:rsidP="007738E9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Material:</w:t>
      </w:r>
      <w:r w:rsidRPr="00B537BE">
        <w:rPr>
          <w:rFonts w:ascii="Times New Roman" w:hAnsi="Times New Roman" w:cs="Times New Roman"/>
          <w:lang w:val="es-ES_tradnl"/>
        </w:rPr>
        <w:t xml:space="preserve"> Video </w:t>
      </w:r>
      <w:r w:rsidR="00017260" w:rsidRPr="00B537BE">
        <w:rPr>
          <w:rFonts w:ascii="Times New Roman" w:hAnsi="Times New Roman" w:cs="Times New Roman"/>
          <w:lang w:val="es-ES_tradnl"/>
        </w:rPr>
        <w:t>sobre el</w:t>
      </w:r>
      <w:r w:rsidRPr="00B537BE">
        <w:rPr>
          <w:rFonts w:ascii="Times New Roman" w:hAnsi="Times New Roman" w:cs="Times New Roman"/>
          <w:lang w:val="es-ES_tradnl"/>
        </w:rPr>
        <w:t xml:space="preserve"> tema</w:t>
      </w:r>
    </w:p>
    <w:p w14:paraId="1C197027" w14:textId="5B4ACE04" w:rsidR="00603A27" w:rsidRPr="00B537BE" w:rsidRDefault="00603A27" w:rsidP="00F30E0C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El estudiante analizará el video del tema y </w:t>
      </w:r>
      <w:r w:rsidR="00017260" w:rsidRPr="00B537BE">
        <w:rPr>
          <w:rFonts w:ascii="Times New Roman" w:hAnsi="Times New Roman" w:cs="Times New Roman"/>
          <w:lang w:val="es-ES_tradnl"/>
        </w:rPr>
        <w:t xml:space="preserve">responderá </w:t>
      </w:r>
      <w:r w:rsidRPr="00B537BE">
        <w:rPr>
          <w:rFonts w:ascii="Times New Roman" w:hAnsi="Times New Roman" w:cs="Times New Roman"/>
          <w:lang w:val="es-ES_tradnl"/>
        </w:rPr>
        <w:t>en una hoja de cuaderno</w:t>
      </w:r>
      <w:r w:rsidR="00F30E0C" w:rsidRPr="00B537BE">
        <w:rPr>
          <w:rFonts w:ascii="Times New Roman" w:hAnsi="Times New Roman" w:cs="Times New Roman"/>
          <w:lang w:val="es-ES_tradnl"/>
        </w:rPr>
        <w:t>:</w:t>
      </w:r>
    </w:p>
    <w:p w14:paraId="5AEBBC92" w14:textId="722A4319" w:rsidR="00F30E0C" w:rsidRPr="00B537BE" w:rsidRDefault="00F30E0C" w:rsidP="00F30E0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¿</w:t>
      </w:r>
      <w:r w:rsidR="00017260" w:rsidRPr="00B537BE">
        <w:rPr>
          <w:rFonts w:ascii="Times New Roman" w:hAnsi="Times New Roman" w:cs="Times New Roman"/>
          <w:lang w:val="es-ES_tradnl"/>
        </w:rPr>
        <w:t>Qué es el</w:t>
      </w:r>
      <w:r w:rsidRPr="00B537BE">
        <w:rPr>
          <w:rFonts w:ascii="Times New Roman" w:hAnsi="Times New Roman" w:cs="Times New Roman"/>
          <w:lang w:val="es-ES_tradnl"/>
        </w:rPr>
        <w:t xml:space="preserve"> desarrollo plano de un cuerpo geométrico?</w:t>
      </w:r>
    </w:p>
    <w:p w14:paraId="700007F4" w14:textId="07ABB6AD" w:rsidR="00F30E0C" w:rsidRPr="00B537BE" w:rsidRDefault="00F30E0C" w:rsidP="00F30E0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¿Qué dimensiones forman un cuerpo geométrico?</w:t>
      </w:r>
    </w:p>
    <w:p w14:paraId="618BCD02" w14:textId="4E26DBCF" w:rsidR="00F30E0C" w:rsidRPr="00B537BE" w:rsidRDefault="00F30E0C" w:rsidP="00F30E0C">
      <w:pPr>
        <w:pStyle w:val="Prrafodelista"/>
        <w:numPr>
          <w:ilvl w:val="0"/>
          <w:numId w:val="24"/>
        </w:num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¿Cuáles son las dos características que debemos considerar para identificar el desarrollo plano de un cuerpo geométrico?</w:t>
      </w:r>
    </w:p>
    <w:p w14:paraId="4206CCC9" w14:textId="77777777" w:rsidR="00C25159" w:rsidRPr="00B537BE" w:rsidRDefault="00C25159" w:rsidP="00C25159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F46A6A6" w14:textId="04743062" w:rsidR="007C30BE" w:rsidRPr="00B537BE" w:rsidRDefault="00C25159" w:rsidP="007C30BE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267734AF" w14:textId="1D416237" w:rsidR="00C25159" w:rsidRPr="00B537BE" w:rsidRDefault="00C25159" w:rsidP="007C30BE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Tiempo aproximado: 30 minutos</w:t>
      </w:r>
    </w:p>
    <w:p w14:paraId="3C4C2A01" w14:textId="15FC96DD" w:rsidR="00326AE7" w:rsidRPr="00B537BE" w:rsidRDefault="00326AE7" w:rsidP="00326AE7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Material:</w:t>
      </w:r>
      <w:r w:rsidRPr="00B537BE">
        <w:rPr>
          <w:rFonts w:ascii="Times New Roman" w:hAnsi="Times New Roman" w:cs="Times New Roman"/>
          <w:lang w:val="es-ES_tradnl"/>
        </w:rPr>
        <w:t xml:space="preserve"> Cuaderno de ejercicios</w:t>
      </w:r>
    </w:p>
    <w:p w14:paraId="3BE5A5CA" w14:textId="17ADDC2C" w:rsidR="00C11ABF" w:rsidRPr="00B537BE" w:rsidRDefault="00DB7B3F" w:rsidP="00C27C82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El estudiante resolverá los ejercicios correspondientes del cuaderno de ejercicios. Podrá revisar el video del procedimiento cuantas veces sea necesario y llevará las respuestas a la sesión presencial.</w:t>
      </w:r>
      <w:r w:rsidR="004B0AF8" w:rsidRPr="00B537BE">
        <w:rPr>
          <w:rFonts w:ascii="Times New Roman" w:hAnsi="Times New Roman" w:cs="Times New Roman"/>
          <w:lang w:val="es-ES_tradnl"/>
        </w:rPr>
        <w:t xml:space="preserve"> </w:t>
      </w:r>
    </w:p>
    <w:p w14:paraId="03E4390A" w14:textId="52C6F93F" w:rsidR="002913DE" w:rsidRDefault="002913DE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3654CAD1" w14:textId="6DF58119" w:rsidR="00B537BE" w:rsidRDefault="00B537BE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7E669FBA" w14:textId="420AA851" w:rsidR="00B537BE" w:rsidRDefault="00B537BE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2DE80E1C" w14:textId="77777777" w:rsidR="00B537BE" w:rsidRPr="00B537BE" w:rsidRDefault="00B537BE" w:rsidP="00C27C82">
      <w:pPr>
        <w:jc w:val="both"/>
        <w:rPr>
          <w:rFonts w:ascii="Times New Roman" w:hAnsi="Times New Roman" w:cs="Times New Roman"/>
          <w:lang w:val="es-ES_tradnl"/>
        </w:rPr>
      </w:pPr>
    </w:p>
    <w:p w14:paraId="2E5FA3FA" w14:textId="1428C22D" w:rsidR="00C27C82" w:rsidRPr="00B537BE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B537BE">
        <w:rPr>
          <w:rFonts w:ascii="Times New Roman" w:hAnsi="Times New Roman" w:cs="Times New Roman"/>
          <w:b/>
          <w:color w:val="69759A"/>
          <w:lang w:val="es-ES_tradnl"/>
        </w:rPr>
        <w:lastRenderedPageBreak/>
        <w:t>Trabajo presencial</w:t>
      </w:r>
    </w:p>
    <w:p w14:paraId="7D650D83" w14:textId="0CE511A3" w:rsidR="00C27C82" w:rsidRPr="00B537BE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366A7D8F" w14:textId="77777777" w:rsidR="00C27C82" w:rsidRPr="00B537BE" w:rsidRDefault="00C27C82" w:rsidP="00C27C82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1CE10618" w14:textId="7FB37A57" w:rsidR="00C0109C" w:rsidRPr="00B537BE" w:rsidRDefault="004B0AF8" w:rsidP="00C0109C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9B66E7" w:rsidRPr="00B537BE">
        <w:rPr>
          <w:rFonts w:ascii="Times New Roman" w:hAnsi="Times New Roman" w:cs="Times New Roman"/>
          <w:b/>
          <w:lang w:val="es-ES_tradnl"/>
        </w:rPr>
        <w:t>activación y concentración</w:t>
      </w:r>
    </w:p>
    <w:p w14:paraId="122AFA10" w14:textId="23696194" w:rsidR="004B0AF8" w:rsidRPr="00B537BE" w:rsidRDefault="004B0AF8" w:rsidP="00C0109C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Tiempo </w:t>
      </w:r>
      <w:r w:rsidR="00270D06" w:rsidRPr="00B537BE">
        <w:rPr>
          <w:rFonts w:ascii="Times New Roman" w:hAnsi="Times New Roman" w:cs="Times New Roman"/>
          <w:lang w:val="es-ES_tradnl"/>
        </w:rPr>
        <w:t>aproximado</w:t>
      </w:r>
      <w:r w:rsidRPr="00B537BE">
        <w:rPr>
          <w:rFonts w:ascii="Times New Roman" w:hAnsi="Times New Roman" w:cs="Times New Roman"/>
          <w:lang w:val="es-ES_tradnl"/>
        </w:rPr>
        <w:t>: 10 minutos</w:t>
      </w:r>
    </w:p>
    <w:p w14:paraId="55035844" w14:textId="77777777" w:rsidR="00990E54" w:rsidRPr="00B537BE" w:rsidRDefault="00990E54" w:rsidP="00990E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Técnica: Las vacas vuelan</w:t>
      </w:r>
    </w:p>
    <w:p w14:paraId="7C5E162C" w14:textId="77777777" w:rsidR="00990E54" w:rsidRPr="00B537BE" w:rsidRDefault="00990E54" w:rsidP="00990E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Objetivo: Que los participantes se concentren</w:t>
      </w:r>
    </w:p>
    <w:p w14:paraId="40857E49" w14:textId="42B8B9CD" w:rsidR="00990E54" w:rsidRPr="00B537BE" w:rsidRDefault="00990E54" w:rsidP="00990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Desarrollo: Los participantes se acomodan en círculo y unen sus manos, palma con palma. Cuando el profesor nombre un animal que vuele, todos separarán las manos y las volverán a juntar, con una palmada. El profesor participará en la actividad, pero intentará hacer que los participantes se equivoquen, al hacer lo contrario de lo que indica. Por ejemplo, si nombra a un animal que vuela, juntará las manos</w:t>
      </w:r>
      <w:r w:rsidR="00A238AD" w:rsidRPr="00B537BE">
        <w:rPr>
          <w:rFonts w:ascii="Times New Roman" w:hAnsi="Times New Roman" w:cs="Times New Roman"/>
          <w:lang w:val="es-ES_tradnl"/>
        </w:rPr>
        <w:t>,</w:t>
      </w:r>
      <w:r w:rsidRPr="00B537BE">
        <w:rPr>
          <w:rFonts w:ascii="Times New Roman" w:hAnsi="Times New Roman" w:cs="Times New Roman"/>
          <w:lang w:val="es-ES_tradnl"/>
        </w:rPr>
        <w:t xml:space="preserve"> y </w:t>
      </w:r>
      <w:r w:rsidR="00D17520" w:rsidRPr="00B537BE">
        <w:rPr>
          <w:rFonts w:ascii="Times New Roman" w:hAnsi="Times New Roman" w:cs="Times New Roman"/>
          <w:lang w:val="es-ES_tradnl"/>
        </w:rPr>
        <w:t>viceversa</w:t>
      </w:r>
      <w:r w:rsidRPr="00B537BE">
        <w:rPr>
          <w:rFonts w:ascii="Times New Roman" w:hAnsi="Times New Roman" w:cs="Times New Roman"/>
          <w:lang w:val="es-ES_tradnl"/>
        </w:rPr>
        <w:t>. Al decir “las vacas vuelan”, todos cambiarán de lugar.</w:t>
      </w:r>
    </w:p>
    <w:p w14:paraId="3D19BA5A" w14:textId="77777777" w:rsidR="007A42BF" w:rsidRPr="00B537BE" w:rsidRDefault="007A42BF" w:rsidP="007A42BF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03533237" w14:textId="29BA1E01" w:rsidR="00727FD9" w:rsidRPr="00B537BE" w:rsidRDefault="004B0AF8" w:rsidP="00727FD9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1EF2A8E1" w14:textId="641DE4C7" w:rsidR="004B0AF8" w:rsidRPr="00B537BE" w:rsidRDefault="00270D06" w:rsidP="00727FD9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Tiempo aproximado: </w:t>
      </w:r>
      <w:r w:rsidR="00C25159" w:rsidRPr="00B537BE">
        <w:rPr>
          <w:rFonts w:ascii="Times New Roman" w:hAnsi="Times New Roman" w:cs="Times New Roman"/>
          <w:lang w:val="es-ES_tradnl"/>
        </w:rPr>
        <w:t>20</w:t>
      </w:r>
      <w:r w:rsidR="004B0AF8" w:rsidRPr="00B537BE">
        <w:rPr>
          <w:rFonts w:ascii="Times New Roman" w:hAnsi="Times New Roman" w:cs="Times New Roman"/>
          <w:lang w:val="es-ES_tradnl"/>
        </w:rPr>
        <w:t xml:space="preserve"> minutos</w:t>
      </w:r>
    </w:p>
    <w:p w14:paraId="5E4570AA" w14:textId="69DEA405" w:rsidR="004B0AF8" w:rsidRPr="00B537BE" w:rsidRDefault="004B0AF8" w:rsidP="004B0AF8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Material:</w:t>
      </w:r>
      <w:r w:rsidRPr="00B537BE">
        <w:rPr>
          <w:rFonts w:ascii="Times New Roman" w:hAnsi="Times New Roman" w:cs="Times New Roman"/>
          <w:lang w:val="es-ES_tradnl"/>
        </w:rPr>
        <w:t xml:space="preserve"> </w:t>
      </w:r>
      <w:r w:rsidR="00270D06" w:rsidRPr="00B537BE">
        <w:rPr>
          <w:rFonts w:ascii="Times New Roman" w:hAnsi="Times New Roman" w:cs="Times New Roman"/>
          <w:lang w:val="es-ES_tradnl"/>
        </w:rPr>
        <w:t xml:space="preserve">Ejercicios </w:t>
      </w:r>
      <w:r w:rsidR="00C25159" w:rsidRPr="00B537BE">
        <w:rPr>
          <w:rFonts w:ascii="Times New Roman" w:hAnsi="Times New Roman" w:cs="Times New Roman"/>
          <w:lang w:val="es-ES_tradnl"/>
        </w:rPr>
        <w:t>resueltos</w:t>
      </w:r>
    </w:p>
    <w:p w14:paraId="2CB241B6" w14:textId="281B4F29" w:rsidR="00270D06" w:rsidRPr="00B537BE" w:rsidRDefault="00270D06" w:rsidP="004B0AF8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Técnica:</w:t>
      </w:r>
      <w:r w:rsidRPr="00B537BE">
        <w:rPr>
          <w:rFonts w:ascii="Times New Roman" w:hAnsi="Times New Roman" w:cs="Times New Roman"/>
          <w:lang w:val="es-ES_tradnl"/>
        </w:rPr>
        <w:t xml:space="preserve"> </w:t>
      </w:r>
      <w:r w:rsidR="00D801C4" w:rsidRPr="00B537BE">
        <w:rPr>
          <w:rFonts w:ascii="Times New Roman" w:hAnsi="Times New Roman" w:cs="Times New Roman"/>
          <w:lang w:val="es-ES_tradnl"/>
        </w:rPr>
        <w:t>Expositiva</w:t>
      </w:r>
      <w:r w:rsidR="00727FD9" w:rsidRPr="00B537BE">
        <w:rPr>
          <w:rFonts w:ascii="Times New Roman" w:hAnsi="Times New Roman" w:cs="Times New Roman"/>
          <w:lang w:val="es-ES_tradnl"/>
        </w:rPr>
        <w:t>-participativa</w:t>
      </w:r>
    </w:p>
    <w:p w14:paraId="17A3DA7A" w14:textId="3814AA1C" w:rsidR="00A0035D" w:rsidRPr="00B537BE" w:rsidRDefault="00A3650A" w:rsidP="00A3650A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Al azar, el profesor cuestionará a ciertos estudiantes sobre el tema del video. Después, pedirá a otros estudiantes que expongan sus respuestas a los ejercicios del trabajo independiente y el procedimiento que usaron para llegar a ellas. El profesor intervendrá para corregir errores o ahondar en temas. Los demás estudiantes calificarán sus ejercicios e identificarán sus áreas de oportunidad. Finalmente, se pedirá a un par de estudiantes que expongan sus conclusiones. Con la moderación del profesor, se aclararán dudas y definirán conceptos.</w:t>
      </w:r>
    </w:p>
    <w:p w14:paraId="0BCED090" w14:textId="77777777" w:rsidR="00A3650A" w:rsidRPr="00B537BE" w:rsidRDefault="00A3650A" w:rsidP="00A3650A">
      <w:pPr>
        <w:jc w:val="both"/>
        <w:rPr>
          <w:rFonts w:ascii="Times New Roman" w:hAnsi="Times New Roman" w:cs="Times New Roman"/>
          <w:b/>
          <w:lang w:val="es-ES_tradnl"/>
        </w:rPr>
      </w:pPr>
    </w:p>
    <w:p w14:paraId="644A4EB1" w14:textId="11B9C49B" w:rsidR="00A3650A" w:rsidRPr="00B537BE" w:rsidRDefault="004B0AF8" w:rsidP="00A3650A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041A8DC7" w14:textId="1EB832CC" w:rsidR="004B0AF8" w:rsidRPr="00B537BE" w:rsidRDefault="00C25159" w:rsidP="00A3650A">
      <w:pPr>
        <w:pStyle w:val="Prrafodelista"/>
        <w:ind w:left="1080"/>
        <w:jc w:val="both"/>
        <w:rPr>
          <w:rFonts w:ascii="Times New Roman" w:hAnsi="Times New Roman" w:cs="Times New Roman"/>
          <w:b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 xml:space="preserve">Tiempo aproximado: </w:t>
      </w:r>
      <w:r w:rsidR="005E7666" w:rsidRPr="00B537BE">
        <w:rPr>
          <w:rFonts w:ascii="Times New Roman" w:hAnsi="Times New Roman" w:cs="Times New Roman"/>
          <w:lang w:val="es-ES_tradnl"/>
        </w:rPr>
        <w:t>20</w:t>
      </w:r>
      <w:r w:rsidRPr="00B537BE">
        <w:rPr>
          <w:rFonts w:ascii="Times New Roman" w:hAnsi="Times New Roman" w:cs="Times New Roman"/>
          <w:lang w:val="es-ES_tradnl"/>
        </w:rPr>
        <w:t xml:space="preserve"> minutos</w:t>
      </w:r>
    </w:p>
    <w:p w14:paraId="09BDCCC9" w14:textId="07E5CF66" w:rsidR="004B0AF8" w:rsidRPr="00B537BE" w:rsidRDefault="004B0AF8" w:rsidP="004B0AF8">
      <w:pPr>
        <w:jc w:val="both"/>
        <w:rPr>
          <w:rFonts w:ascii="Times New Roman" w:hAnsi="Times New Roman" w:cs="Times New Roman"/>
          <w:bCs/>
          <w:lang w:val="es-ES_tradnl"/>
        </w:rPr>
      </w:pPr>
      <w:r w:rsidRPr="00B537BE">
        <w:rPr>
          <w:rFonts w:ascii="Times New Roman" w:hAnsi="Times New Roman" w:cs="Times New Roman"/>
          <w:bCs/>
          <w:lang w:val="es-ES_tradnl"/>
        </w:rPr>
        <w:t>Material: Ejercicio</w:t>
      </w:r>
      <w:r w:rsidR="009B66E7" w:rsidRPr="00B537BE">
        <w:rPr>
          <w:rFonts w:ascii="Times New Roman" w:hAnsi="Times New Roman" w:cs="Times New Roman"/>
          <w:bCs/>
          <w:lang w:val="es-ES_tradnl"/>
        </w:rPr>
        <w:t>s</w:t>
      </w:r>
      <w:r w:rsidRPr="00B537BE">
        <w:rPr>
          <w:rFonts w:ascii="Times New Roman" w:hAnsi="Times New Roman" w:cs="Times New Roman"/>
          <w:bCs/>
          <w:lang w:val="es-ES_tradnl"/>
        </w:rPr>
        <w:t xml:space="preserve"> </w:t>
      </w:r>
      <w:r w:rsidR="00813567" w:rsidRPr="00B537BE">
        <w:rPr>
          <w:rFonts w:ascii="Times New Roman" w:hAnsi="Times New Roman" w:cs="Times New Roman"/>
          <w:bCs/>
          <w:lang w:val="es-ES_tradnl"/>
        </w:rPr>
        <w:t>que el profesor elija</w:t>
      </w:r>
    </w:p>
    <w:p w14:paraId="2B6DB5E3" w14:textId="6A60A14A" w:rsidR="00AE2BFD" w:rsidRPr="00B537BE" w:rsidRDefault="00C13322" w:rsidP="00C13322">
      <w:pPr>
        <w:jc w:val="both"/>
        <w:rPr>
          <w:rFonts w:ascii="Times New Roman" w:hAnsi="Times New Roman" w:cs="Times New Roman"/>
          <w:bCs/>
          <w:lang w:val="es-ES_tradnl"/>
        </w:rPr>
      </w:pPr>
      <w:r w:rsidRPr="00B537BE">
        <w:rPr>
          <w:rFonts w:ascii="Times New Roman" w:hAnsi="Times New Roman" w:cs="Times New Roman"/>
          <w:bCs/>
          <w:lang w:val="es-ES_tradnl"/>
        </w:rPr>
        <w:t xml:space="preserve">Técnica: </w:t>
      </w:r>
      <w:r w:rsidR="00C25159" w:rsidRPr="00B537BE">
        <w:rPr>
          <w:rFonts w:ascii="Times New Roman" w:hAnsi="Times New Roman" w:cs="Times New Roman"/>
          <w:bCs/>
          <w:lang w:val="es-ES_tradnl"/>
        </w:rPr>
        <w:t>Expositiva</w:t>
      </w:r>
      <w:r w:rsidR="009B66E7" w:rsidRPr="00B537BE">
        <w:rPr>
          <w:rFonts w:ascii="Times New Roman" w:hAnsi="Times New Roman" w:cs="Times New Roman"/>
          <w:bCs/>
          <w:lang w:val="es-ES_tradnl"/>
        </w:rPr>
        <w:t>-participativa</w:t>
      </w:r>
      <w:r w:rsidR="00ED0EB9" w:rsidRPr="00B537BE">
        <w:rPr>
          <w:rFonts w:ascii="Times New Roman" w:hAnsi="Times New Roman" w:cs="Times New Roman"/>
          <w:bCs/>
          <w:lang w:val="es-ES_tradnl"/>
        </w:rPr>
        <w:t xml:space="preserve"> compartida</w:t>
      </w:r>
    </w:p>
    <w:p w14:paraId="459C7663" w14:textId="644A19D7" w:rsidR="00B03348" w:rsidRPr="00B537BE" w:rsidRDefault="00C13322" w:rsidP="00C13322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bCs/>
          <w:lang w:val="es-ES_tradnl"/>
        </w:rPr>
        <w:t xml:space="preserve">El profesor </w:t>
      </w:r>
      <w:r w:rsidR="00543A0D" w:rsidRPr="00B537BE">
        <w:rPr>
          <w:rFonts w:ascii="Times New Roman" w:hAnsi="Times New Roman" w:cs="Times New Roman"/>
          <w:bCs/>
          <w:lang w:val="es-ES_tradnl"/>
        </w:rPr>
        <w:t>dividirá el grupo en equipos</w:t>
      </w:r>
      <w:r w:rsidR="00F30E0C" w:rsidRPr="00B537BE">
        <w:rPr>
          <w:rFonts w:ascii="Times New Roman" w:hAnsi="Times New Roman" w:cs="Times New Roman"/>
          <w:bCs/>
          <w:lang w:val="es-ES_tradnl"/>
        </w:rPr>
        <w:t xml:space="preserve">, </w:t>
      </w:r>
      <w:r w:rsidR="00B03348" w:rsidRPr="00B537BE">
        <w:rPr>
          <w:rFonts w:ascii="Times New Roman" w:hAnsi="Times New Roman" w:cs="Times New Roman"/>
          <w:bCs/>
          <w:lang w:val="es-ES_tradnl"/>
        </w:rPr>
        <w:t xml:space="preserve">con la </w:t>
      </w:r>
      <w:r w:rsidR="004C0CEB" w:rsidRPr="00B537BE">
        <w:rPr>
          <w:rFonts w:ascii="Times New Roman" w:hAnsi="Times New Roman" w:cs="Times New Roman"/>
          <w:bCs/>
          <w:lang w:val="es-ES_tradnl"/>
        </w:rPr>
        <w:t>técnica</w:t>
      </w:r>
      <w:r w:rsidR="00B03348" w:rsidRPr="00B537BE">
        <w:rPr>
          <w:rFonts w:ascii="Times New Roman" w:hAnsi="Times New Roman" w:cs="Times New Roman"/>
          <w:bCs/>
          <w:lang w:val="es-ES_tradnl"/>
        </w:rPr>
        <w:t xml:space="preserve"> de elección que prefiera. Pedirá a un estudiante explicar el procedimiento para resolver los problemas y, periódicamente,</w:t>
      </w:r>
      <w:r w:rsidR="00B03348" w:rsidRPr="00B537BE">
        <w:rPr>
          <w:rFonts w:ascii="Times New Roman" w:hAnsi="Times New Roman" w:cs="Times New Roman"/>
          <w:lang w:val="es-ES_tradnl"/>
        </w:rPr>
        <w:t xml:space="preserve"> invitará a otros estudiantes a participar en la exposición. Después, entregará a cada equipo un ejercicio para resolver. Finalmente, cada equipo expondrá su resultado y su procedimiento. Con la moderación del profesor, se aclararán dudas.</w:t>
      </w:r>
    </w:p>
    <w:p w14:paraId="2C8082FA" w14:textId="0B91A98D" w:rsidR="00C25159" w:rsidRPr="00B537BE" w:rsidRDefault="00D55184" w:rsidP="00D55184">
      <w:pPr>
        <w:jc w:val="both"/>
        <w:rPr>
          <w:rFonts w:ascii="Times New Roman" w:hAnsi="Times New Roman" w:cs="Times New Roman"/>
          <w:lang w:val="es-ES_tradnl"/>
        </w:rPr>
      </w:pPr>
      <w:r w:rsidRPr="00B537BE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sectPr w:rsidR="00C25159" w:rsidRPr="00B537BE" w:rsidSect="00B537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17C8A" w14:textId="77777777" w:rsidR="002045F3" w:rsidRDefault="002045F3" w:rsidP="00A83AD7">
      <w:pPr>
        <w:spacing w:after="0" w:line="240" w:lineRule="auto"/>
      </w:pPr>
      <w:r>
        <w:separator/>
      </w:r>
    </w:p>
  </w:endnote>
  <w:endnote w:type="continuationSeparator" w:id="0">
    <w:p w14:paraId="6D75A0FB" w14:textId="77777777" w:rsidR="002045F3" w:rsidRDefault="002045F3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345976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61C45A6" w14:textId="520E3B18" w:rsidR="00B537BE" w:rsidRDefault="00B537BE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3A75E1C" w14:textId="77777777" w:rsidR="00B537BE" w:rsidRDefault="00B537BE" w:rsidP="00B537B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201841600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045635" w14:textId="547C5231" w:rsidR="00B537BE" w:rsidRDefault="00B537BE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C48D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CE04034" w14:textId="77777777" w:rsidR="00B537BE" w:rsidRDefault="00B537BE" w:rsidP="00B537B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7675066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AA98F2C" w14:textId="76DEA91E" w:rsidR="00B537BE" w:rsidRDefault="00B537BE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C48D4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B868C1A" w14:textId="77777777" w:rsidR="00B537BE" w:rsidRDefault="00B537BE" w:rsidP="00B537B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9687B" w14:textId="77777777" w:rsidR="002045F3" w:rsidRDefault="002045F3" w:rsidP="00A83AD7">
      <w:pPr>
        <w:spacing w:after="0" w:line="240" w:lineRule="auto"/>
      </w:pPr>
      <w:r>
        <w:separator/>
      </w:r>
    </w:p>
  </w:footnote>
  <w:footnote w:type="continuationSeparator" w:id="0">
    <w:p w14:paraId="5AD87609" w14:textId="77777777" w:rsidR="002045F3" w:rsidRDefault="002045F3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23CC2" w14:textId="32633C0B" w:rsidR="00B537BE" w:rsidRDefault="00B537BE">
    <w:pPr>
      <w:pStyle w:val="Encabezado"/>
    </w:pPr>
    <w:r w:rsidRPr="00B537B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369A0A" wp14:editId="66A731C5">
              <wp:simplePos x="0" y="0"/>
              <wp:positionH relativeFrom="column">
                <wp:posOffset>-854710</wp:posOffset>
              </wp:positionH>
              <wp:positionV relativeFrom="paragraph">
                <wp:posOffset>-227330</wp:posOffset>
              </wp:positionV>
              <wp:extent cx="2348230" cy="32194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9D221" w14:textId="77777777" w:rsidR="00B537BE" w:rsidRPr="00720B13" w:rsidRDefault="00B537BE" w:rsidP="00B537BE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1369A0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7.3pt;margin-top:-17.9pt;width:184.9pt;height:25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" filled="f" stroked="f" strokeweight=".5pt">
              <v:textbox>
                <w:txbxContent>
                  <w:p w14:paraId="51B9D221" w14:textId="77777777" w:rsidR="00B537BE" w:rsidRPr="00720B13" w:rsidRDefault="00B537BE" w:rsidP="00B537BE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B537BE"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754E0CBC" wp14:editId="2B1B5306">
          <wp:simplePos x="0" y="0"/>
          <wp:positionH relativeFrom="column">
            <wp:posOffset>5187148</wp:posOffset>
          </wp:positionH>
          <wp:positionV relativeFrom="paragraph">
            <wp:posOffset>-469866</wp:posOffset>
          </wp:positionV>
          <wp:extent cx="1517904" cy="8544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904" cy="85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56A8" w14:textId="7CB0289F" w:rsidR="00B537BE" w:rsidRDefault="00B537BE">
    <w:pPr>
      <w:pStyle w:val="Encabezado"/>
    </w:pPr>
    <w:r w:rsidRPr="00B537BE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EA5B121" wp14:editId="14F1887A">
          <wp:simplePos x="0" y="0"/>
          <wp:positionH relativeFrom="column">
            <wp:posOffset>-830580</wp:posOffset>
          </wp:positionH>
          <wp:positionV relativeFrom="paragraph">
            <wp:posOffset>-156845</wp:posOffset>
          </wp:positionV>
          <wp:extent cx="1510030" cy="47752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7B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02963" wp14:editId="107934F6">
              <wp:simplePos x="0" y="0"/>
              <wp:positionH relativeFrom="column">
                <wp:posOffset>4080276</wp:posOffset>
              </wp:positionH>
              <wp:positionV relativeFrom="paragraph">
                <wp:posOffset>-228400</wp:posOffset>
              </wp:positionV>
              <wp:extent cx="2348345" cy="322118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BE3A0" w14:textId="77777777" w:rsidR="00B537BE" w:rsidRPr="00720B13" w:rsidRDefault="00B537BE" w:rsidP="00B537BE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00296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1.3pt;margin-top:-18pt;width:184.9pt;height:25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" filled="f" stroked="f" strokeweight=".5pt">
              <v:textbox>
                <w:txbxContent>
                  <w:p w14:paraId="63BBE3A0" w14:textId="77777777" w:rsidR="00B537BE" w:rsidRPr="00720B13" w:rsidRDefault="00B537BE" w:rsidP="00B537BE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393B"/>
    <w:multiLevelType w:val="hybridMultilevel"/>
    <w:tmpl w:val="97E4778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A2E84"/>
    <w:multiLevelType w:val="hybridMultilevel"/>
    <w:tmpl w:val="C136B37A"/>
    <w:lvl w:ilvl="0" w:tplc="141E1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51078"/>
    <w:multiLevelType w:val="hybridMultilevel"/>
    <w:tmpl w:val="EA08CE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9E4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24"/>
  </w:num>
  <w:num w:numId="5">
    <w:abstractNumId w:val="3"/>
  </w:num>
  <w:num w:numId="6">
    <w:abstractNumId w:val="22"/>
  </w:num>
  <w:num w:numId="7">
    <w:abstractNumId w:val="15"/>
  </w:num>
  <w:num w:numId="8">
    <w:abstractNumId w:val="17"/>
  </w:num>
  <w:num w:numId="9">
    <w:abstractNumId w:val="13"/>
  </w:num>
  <w:num w:numId="10">
    <w:abstractNumId w:val="20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8"/>
  </w:num>
  <w:num w:numId="16">
    <w:abstractNumId w:val="9"/>
  </w:num>
  <w:num w:numId="17">
    <w:abstractNumId w:val="21"/>
  </w:num>
  <w:num w:numId="18">
    <w:abstractNumId w:val="5"/>
  </w:num>
  <w:num w:numId="19">
    <w:abstractNumId w:val="4"/>
  </w:num>
  <w:num w:numId="20">
    <w:abstractNumId w:val="1"/>
  </w:num>
  <w:num w:numId="21">
    <w:abstractNumId w:val="6"/>
  </w:num>
  <w:num w:numId="22">
    <w:abstractNumId w:val="19"/>
  </w:num>
  <w:num w:numId="23">
    <w:abstractNumId w:val="23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17260"/>
    <w:rsid w:val="00097019"/>
    <w:rsid w:val="000B2669"/>
    <w:rsid w:val="000D1C2C"/>
    <w:rsid w:val="000D6525"/>
    <w:rsid w:val="000E5283"/>
    <w:rsid w:val="00112F80"/>
    <w:rsid w:val="0011393F"/>
    <w:rsid w:val="00134483"/>
    <w:rsid w:val="00151EF4"/>
    <w:rsid w:val="001842E1"/>
    <w:rsid w:val="001A6363"/>
    <w:rsid w:val="002045F3"/>
    <w:rsid w:val="00220CBA"/>
    <w:rsid w:val="002232D0"/>
    <w:rsid w:val="00223A51"/>
    <w:rsid w:val="002331FD"/>
    <w:rsid w:val="00236B1A"/>
    <w:rsid w:val="00270D06"/>
    <w:rsid w:val="002913DE"/>
    <w:rsid w:val="002A3F0D"/>
    <w:rsid w:val="00314191"/>
    <w:rsid w:val="00320C44"/>
    <w:rsid w:val="00326AE7"/>
    <w:rsid w:val="00354A11"/>
    <w:rsid w:val="003C48D4"/>
    <w:rsid w:val="003D4B46"/>
    <w:rsid w:val="003D6232"/>
    <w:rsid w:val="00413825"/>
    <w:rsid w:val="00443790"/>
    <w:rsid w:val="00447695"/>
    <w:rsid w:val="00456ADC"/>
    <w:rsid w:val="004A6C14"/>
    <w:rsid w:val="004B0AF8"/>
    <w:rsid w:val="004C0CEB"/>
    <w:rsid w:val="004D4FC8"/>
    <w:rsid w:val="005109E2"/>
    <w:rsid w:val="00524533"/>
    <w:rsid w:val="0053475F"/>
    <w:rsid w:val="00543A0D"/>
    <w:rsid w:val="005519F6"/>
    <w:rsid w:val="00566B9F"/>
    <w:rsid w:val="005A3D71"/>
    <w:rsid w:val="005C7555"/>
    <w:rsid w:val="005E7666"/>
    <w:rsid w:val="00603A27"/>
    <w:rsid w:val="00643038"/>
    <w:rsid w:val="00686B31"/>
    <w:rsid w:val="00692BAF"/>
    <w:rsid w:val="006B0CC5"/>
    <w:rsid w:val="006B136C"/>
    <w:rsid w:val="006D3BB8"/>
    <w:rsid w:val="006E29B3"/>
    <w:rsid w:val="00703BB5"/>
    <w:rsid w:val="00704628"/>
    <w:rsid w:val="00727FD9"/>
    <w:rsid w:val="00766F3C"/>
    <w:rsid w:val="007738E9"/>
    <w:rsid w:val="007900C7"/>
    <w:rsid w:val="007A42BF"/>
    <w:rsid w:val="007A589C"/>
    <w:rsid w:val="007C30BE"/>
    <w:rsid w:val="007C76B9"/>
    <w:rsid w:val="007F78EF"/>
    <w:rsid w:val="00802F07"/>
    <w:rsid w:val="00813567"/>
    <w:rsid w:val="00847EAF"/>
    <w:rsid w:val="008530F1"/>
    <w:rsid w:val="00854F3A"/>
    <w:rsid w:val="00876291"/>
    <w:rsid w:val="008813F9"/>
    <w:rsid w:val="008A47E3"/>
    <w:rsid w:val="008C50E3"/>
    <w:rsid w:val="008D476B"/>
    <w:rsid w:val="008F2F5C"/>
    <w:rsid w:val="00903601"/>
    <w:rsid w:val="009066B7"/>
    <w:rsid w:val="009078EA"/>
    <w:rsid w:val="009200C6"/>
    <w:rsid w:val="00985B9E"/>
    <w:rsid w:val="00990E54"/>
    <w:rsid w:val="00997161"/>
    <w:rsid w:val="009B66E7"/>
    <w:rsid w:val="009C1AC6"/>
    <w:rsid w:val="009F7BA5"/>
    <w:rsid w:val="00A0035D"/>
    <w:rsid w:val="00A0241C"/>
    <w:rsid w:val="00A238AD"/>
    <w:rsid w:val="00A3650A"/>
    <w:rsid w:val="00A7169D"/>
    <w:rsid w:val="00A83AD7"/>
    <w:rsid w:val="00AE2BFD"/>
    <w:rsid w:val="00B03348"/>
    <w:rsid w:val="00B22BD1"/>
    <w:rsid w:val="00B537BE"/>
    <w:rsid w:val="00B6610E"/>
    <w:rsid w:val="00B92EB9"/>
    <w:rsid w:val="00BD197B"/>
    <w:rsid w:val="00BD70ED"/>
    <w:rsid w:val="00BF16E4"/>
    <w:rsid w:val="00C0109C"/>
    <w:rsid w:val="00C07DF6"/>
    <w:rsid w:val="00C115AD"/>
    <w:rsid w:val="00C11ABF"/>
    <w:rsid w:val="00C13322"/>
    <w:rsid w:val="00C25159"/>
    <w:rsid w:val="00C27C82"/>
    <w:rsid w:val="00C511BB"/>
    <w:rsid w:val="00CA1205"/>
    <w:rsid w:val="00CA3669"/>
    <w:rsid w:val="00CB37D4"/>
    <w:rsid w:val="00D17520"/>
    <w:rsid w:val="00D2168C"/>
    <w:rsid w:val="00D55184"/>
    <w:rsid w:val="00D801C4"/>
    <w:rsid w:val="00D82430"/>
    <w:rsid w:val="00D908BA"/>
    <w:rsid w:val="00D925BE"/>
    <w:rsid w:val="00DB7B3F"/>
    <w:rsid w:val="00DD07D4"/>
    <w:rsid w:val="00DE134B"/>
    <w:rsid w:val="00E2418F"/>
    <w:rsid w:val="00E43717"/>
    <w:rsid w:val="00E85234"/>
    <w:rsid w:val="00EA61B2"/>
    <w:rsid w:val="00EB6ABB"/>
    <w:rsid w:val="00EC547C"/>
    <w:rsid w:val="00EC5DAF"/>
    <w:rsid w:val="00ED0EB9"/>
    <w:rsid w:val="00F0050B"/>
    <w:rsid w:val="00F13AB4"/>
    <w:rsid w:val="00F143D0"/>
    <w:rsid w:val="00F256BC"/>
    <w:rsid w:val="00F30E0C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docId w15:val="{0D599929-B053-4736-87E5-329AE6E7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Nmerodepgina">
    <w:name w:val="page number"/>
    <w:basedOn w:val="Fuentedeprrafopredeter"/>
    <w:uiPriority w:val="99"/>
    <w:semiHidden/>
    <w:unhideWhenUsed/>
    <w:rsid w:val="00B5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Edith Castañeda</dc:creator>
  <cp:lastModifiedBy>Usuario</cp:lastModifiedBy>
  <cp:revision>2</cp:revision>
  <cp:lastPrinted>2017-02-03T09:54:00Z</cp:lastPrinted>
  <dcterms:created xsi:type="dcterms:W3CDTF">2021-01-25T17:42:00Z</dcterms:created>
  <dcterms:modified xsi:type="dcterms:W3CDTF">2021-01-25T17:42:00Z</dcterms:modified>
</cp:coreProperties>
</file>